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6B" w:rsidRDefault="00467947" w:rsidP="00DB1C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студенты гр. 365</w:t>
      </w:r>
      <w:r w:rsidR="00DB1C6B">
        <w:rPr>
          <w:rFonts w:ascii="Times New Roman" w:hAnsi="Times New Roman"/>
          <w:b/>
          <w:bCs/>
          <w:sz w:val="28"/>
          <w:szCs w:val="28"/>
        </w:rPr>
        <w:t xml:space="preserve">!      </w:t>
      </w:r>
    </w:p>
    <w:p w:rsidR="00DB1C6B" w:rsidRDefault="00DB1C6B" w:rsidP="00DB1C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до 01.04.20г</w:t>
      </w:r>
      <w:r w:rsidR="00467947">
        <w:rPr>
          <w:rFonts w:ascii="Times New Roman" w:hAnsi="Times New Roman"/>
          <w:b/>
          <w:bCs/>
          <w:sz w:val="28"/>
          <w:szCs w:val="28"/>
        </w:rPr>
        <w:t>. в вашей группе  было выдано  36</w:t>
      </w:r>
      <w:r>
        <w:rPr>
          <w:rFonts w:ascii="Times New Roman" w:hAnsi="Times New Roman"/>
          <w:b/>
          <w:bCs/>
          <w:sz w:val="28"/>
          <w:szCs w:val="28"/>
        </w:rPr>
        <w:t xml:space="preserve"> часов  по « Основам предпринимательства»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тема  1</w:t>
      </w:r>
      <w:r w:rsidR="00467947">
        <w:rPr>
          <w:rFonts w:ascii="Times New Roman" w:hAnsi="Times New Roman"/>
          <w:b/>
          <w:bCs/>
          <w:sz w:val="28"/>
          <w:szCs w:val="28"/>
        </w:rPr>
        <w:t>-6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DB1C6B" w:rsidRDefault="00DB1C6B" w:rsidP="00DB1C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связи  с этим  продолжение изучения данного предмета с 06.04.20г. будет осуществляться  с темы </w:t>
      </w:r>
      <w:r w:rsidR="00467947">
        <w:rPr>
          <w:rFonts w:ascii="Times New Roman" w:hAnsi="Times New Roman"/>
          <w:b/>
          <w:bCs/>
          <w:sz w:val="28"/>
          <w:szCs w:val="28"/>
        </w:rPr>
        <w:t>7</w:t>
      </w:r>
    </w:p>
    <w:p w:rsidR="00DB1C6B" w:rsidRDefault="00DB1C6B" w:rsidP="00DB1C6B">
      <w:pPr>
        <w:spacing w:after="0" w:line="240" w:lineRule="auto"/>
        <w:jc w:val="center"/>
        <w:rPr>
          <w:rFonts w:ascii="Times New Roman" w:hAnsi="Times New Roman"/>
          <w:bCs/>
          <w:sz w:val="29"/>
          <w:szCs w:val="29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Вам необходимо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самостоятельно изучить  тему </w:t>
      </w:r>
      <w:r w:rsidR="00467947">
        <w:rPr>
          <w:rFonts w:ascii="Times New Roman" w:hAnsi="Times New Roman"/>
          <w:b/>
          <w:bCs/>
          <w:sz w:val="28"/>
          <w:szCs w:val="28"/>
        </w:rPr>
        <w:t>7</w:t>
      </w:r>
      <w:r w:rsidR="00686CAD">
        <w:rPr>
          <w:rFonts w:ascii="Times New Roman" w:hAnsi="Times New Roman"/>
          <w:b/>
          <w:bCs/>
          <w:sz w:val="28"/>
          <w:szCs w:val="28"/>
        </w:rPr>
        <w:t xml:space="preserve">, 8 </w:t>
      </w:r>
      <w:r>
        <w:rPr>
          <w:rFonts w:ascii="Times New Roman" w:hAnsi="Times New Roman"/>
          <w:b/>
          <w:bCs/>
          <w:sz w:val="28"/>
          <w:szCs w:val="28"/>
        </w:rPr>
        <w:t xml:space="preserve"> выполнить практичес</w:t>
      </w:r>
      <w:r w:rsidR="00467947">
        <w:rPr>
          <w:rFonts w:ascii="Times New Roman" w:hAnsi="Times New Roman"/>
          <w:b/>
          <w:bCs/>
          <w:sz w:val="28"/>
          <w:szCs w:val="28"/>
        </w:rPr>
        <w:t>кую работу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F15D9F">
        <w:rPr>
          <w:rFonts w:ascii="Times New Roman" w:hAnsi="Times New Roman"/>
          <w:b/>
          <w:bCs/>
          <w:sz w:val="28"/>
          <w:szCs w:val="28"/>
        </w:rPr>
        <w:t xml:space="preserve">15 </w:t>
      </w:r>
      <w:r w:rsidR="00467947"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z w:val="28"/>
          <w:szCs w:val="28"/>
        </w:rPr>
        <w:t>своевременно  направить изученный материал</w:t>
      </w:r>
      <w:r w:rsidR="00467947">
        <w:rPr>
          <w:rFonts w:ascii="Times New Roman" w:hAnsi="Times New Roman"/>
          <w:b/>
          <w:bCs/>
          <w:sz w:val="28"/>
          <w:szCs w:val="28"/>
        </w:rPr>
        <w:t xml:space="preserve"> ( конспект</w:t>
      </w:r>
      <w:r>
        <w:rPr>
          <w:rFonts w:ascii="Times New Roman" w:hAnsi="Times New Roman"/>
          <w:b/>
          <w:bCs/>
          <w:sz w:val="28"/>
          <w:szCs w:val="28"/>
        </w:rPr>
        <w:t xml:space="preserve">) на электронную почту преподавателя – Корольковой Т.И. </w:t>
      </w:r>
      <w:r>
        <w:rPr>
          <w:rFonts w:ascii="Times New Roman" w:hAnsi="Times New Roman"/>
          <w:bCs/>
          <w:sz w:val="29"/>
          <w:szCs w:val="29"/>
          <w:u w:val="single"/>
        </w:rPr>
        <w:t>korolkowati@yandex.ru</w:t>
      </w:r>
    </w:p>
    <w:p w:rsidR="00DB1C6B" w:rsidRDefault="00DB1C6B" w:rsidP="00DB1C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B1C6B" w:rsidRPr="00467947" w:rsidRDefault="00DB1C6B" w:rsidP="004679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учебной дисциплины «Основы предпринимательства».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1"/>
        <w:gridCol w:w="9068"/>
        <w:gridCol w:w="1416"/>
        <w:gridCol w:w="1700"/>
      </w:tblGrid>
      <w:tr w:rsidR="00DB1C6B" w:rsidRPr="00467947" w:rsidTr="00467947">
        <w:trPr>
          <w:trHeight w:val="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rPr>
                <w:b/>
              </w:rPr>
            </w:pPr>
            <w:r w:rsidRPr="00467947">
              <w:rPr>
                <w:b/>
              </w:rPr>
              <w:t xml:space="preserve">Тема 7 . </w:t>
            </w:r>
          </w:p>
          <w:p w:rsidR="00DB1C6B" w:rsidRPr="00467947" w:rsidRDefault="00DB1C6B" w:rsidP="00B5021A">
            <w:pPr>
              <w:pStyle w:val="Default"/>
              <w:spacing w:line="276" w:lineRule="auto"/>
            </w:pPr>
            <w:r w:rsidRPr="00467947">
              <w:rPr>
                <w:rStyle w:val="FontStyle80"/>
                <w:i w:val="0"/>
                <w:color w:val="auto"/>
                <w:sz w:val="24"/>
                <w:szCs w:val="24"/>
              </w:rPr>
              <w:t>Ценообразование на предприятии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rPr>
                <w:b/>
                <w:bCs/>
              </w:rPr>
            </w:pPr>
            <w:r w:rsidRPr="00467947">
              <w:rPr>
                <w:b/>
                <w:bCs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rPr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</w:p>
        </w:tc>
      </w:tr>
      <w:tr w:rsidR="00DB1C6B" w:rsidRPr="00467947" w:rsidTr="00B5021A">
        <w:trPr>
          <w:trHeight w:val="107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6B" w:rsidRPr="00467947" w:rsidRDefault="00DB1C6B" w:rsidP="00B502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67947">
              <w:rPr>
                <w:rStyle w:val="FontStyle80"/>
                <w:rFonts w:ascii="Times New Roman" w:hAnsi="Times New Roman" w:cs="Times New Roman"/>
                <w:i w:val="0"/>
                <w:sz w:val="24"/>
                <w:szCs w:val="24"/>
              </w:rPr>
              <w:t>Ценообразование на предприятии.</w:t>
            </w:r>
          </w:p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67947">
              <w:rPr>
                <w:rStyle w:val="FontStyle80"/>
                <w:rFonts w:ascii="Times New Roman" w:hAnsi="Times New Roman" w:cs="Times New Roman"/>
                <w:i w:val="0"/>
                <w:sz w:val="24"/>
                <w:szCs w:val="24"/>
              </w:rPr>
              <w:t xml:space="preserve">Сущность и роль ценообразования. Цены как функция издержек и спроса. </w:t>
            </w:r>
          </w:p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67947">
              <w:rPr>
                <w:rStyle w:val="FontStyle80"/>
                <w:rFonts w:ascii="Times New Roman" w:hAnsi="Times New Roman" w:cs="Times New Roman"/>
                <w:i w:val="0"/>
                <w:sz w:val="24"/>
                <w:szCs w:val="24"/>
              </w:rPr>
              <w:t>Эластичность цены. Цена как инструмент. Формирования образа товара.</w:t>
            </w:r>
          </w:p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67947">
              <w:rPr>
                <w:rStyle w:val="FontStyle80"/>
                <w:rFonts w:ascii="Times New Roman" w:hAnsi="Times New Roman" w:cs="Times New Roman"/>
                <w:i w:val="0"/>
                <w:sz w:val="24"/>
                <w:szCs w:val="24"/>
              </w:rPr>
              <w:t>Цены и стратегические цели компании.</w:t>
            </w:r>
          </w:p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67947">
              <w:rPr>
                <w:rStyle w:val="FontStyle80"/>
                <w:rFonts w:ascii="Times New Roman" w:hAnsi="Times New Roman" w:cs="Times New Roman"/>
                <w:i w:val="0"/>
                <w:sz w:val="24"/>
                <w:szCs w:val="24"/>
              </w:rPr>
              <w:t>Ценообразования и конкуренция. Методы ценообразования.</w:t>
            </w:r>
          </w:p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b/>
                <w:sz w:val="24"/>
                <w:szCs w:val="24"/>
              </w:rPr>
            </w:pPr>
            <w:r w:rsidRPr="00467947">
              <w:rPr>
                <w:rStyle w:val="FontStyle80"/>
                <w:rFonts w:ascii="Times New Roman" w:hAnsi="Times New Roman" w:cs="Times New Roman"/>
                <w:i w:val="0"/>
                <w:sz w:val="24"/>
                <w:szCs w:val="24"/>
              </w:rPr>
              <w:t xml:space="preserve">Ценообразования в условиях инфляции.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 w:rsidRPr="0046794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t>1</w:t>
            </w:r>
          </w:p>
        </w:tc>
      </w:tr>
      <w:tr w:rsidR="00DB1C6B" w:rsidRPr="00467947" w:rsidTr="00B5021A">
        <w:trPr>
          <w:trHeight w:val="30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6B" w:rsidRPr="00467947" w:rsidRDefault="00DB1C6B" w:rsidP="00B502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</w:pPr>
            <w:r w:rsidRPr="00467947">
              <w:rPr>
                <w:b/>
                <w:bCs/>
              </w:rPr>
              <w:t>Практическая  работа №13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t>2</w:t>
            </w:r>
          </w:p>
        </w:tc>
      </w:tr>
      <w:tr w:rsidR="00DB1C6B" w:rsidRPr="00467947" w:rsidTr="00B5021A">
        <w:trPr>
          <w:trHeight w:val="363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6B" w:rsidRPr="00467947" w:rsidRDefault="00DB1C6B" w:rsidP="00B502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</w:pPr>
            <w:r w:rsidRPr="00467947">
              <w:t>Ценообразование. Расчет цены выпускаемой продукции.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</w:p>
        </w:tc>
      </w:tr>
      <w:tr w:rsidR="00DB1C6B" w:rsidRPr="00467947" w:rsidTr="00B5021A">
        <w:trPr>
          <w:trHeight w:val="247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6B" w:rsidRPr="00467947" w:rsidRDefault="00DB1C6B" w:rsidP="00B502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rPr>
                <w:b/>
                <w:bCs/>
              </w:rPr>
            </w:pPr>
            <w:r w:rsidRPr="00467947"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t>3</w:t>
            </w:r>
          </w:p>
        </w:tc>
      </w:tr>
      <w:tr w:rsidR="00DB1C6B" w:rsidRPr="00467947" w:rsidTr="00B5021A">
        <w:trPr>
          <w:trHeight w:val="294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6B" w:rsidRPr="00467947" w:rsidRDefault="00DB1C6B" w:rsidP="00B502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  <w:rPr>
                <w:color w:val="auto"/>
              </w:rPr>
            </w:pPr>
            <w:r w:rsidRPr="00467947">
              <w:rPr>
                <w:color w:val="auto"/>
              </w:rPr>
              <w:t xml:space="preserve">Выполнение домашних заданий общего и индивидуального плана. </w:t>
            </w:r>
          </w:p>
          <w:p w:rsidR="00DB1C6B" w:rsidRPr="00467947" w:rsidRDefault="00DB1C6B" w:rsidP="00B5021A">
            <w:pPr>
              <w:pStyle w:val="Default"/>
              <w:spacing w:line="276" w:lineRule="auto"/>
              <w:rPr>
                <w:color w:val="auto"/>
              </w:rPr>
            </w:pPr>
            <w:r w:rsidRPr="00467947">
              <w:rPr>
                <w:color w:val="auto"/>
              </w:rPr>
              <w:t xml:space="preserve">Подготовка к практическим работам с использованием методических рекомендаций преподавателя. </w:t>
            </w:r>
          </w:p>
          <w:p w:rsidR="00DB1C6B" w:rsidRPr="00467947" w:rsidRDefault="00DB1C6B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7">
              <w:rPr>
                <w:rFonts w:ascii="Times New Roman" w:hAnsi="Times New Roman" w:cs="Times New Roman"/>
                <w:sz w:val="24"/>
                <w:szCs w:val="24"/>
              </w:rPr>
              <w:t>Изучение рекомендованной литературы по изучаемой теме: « Методы конкурентной борьбы», « Маркетинговые коммуникации».</w:t>
            </w:r>
          </w:p>
          <w:p w:rsidR="00DB1C6B" w:rsidRPr="00467947" w:rsidRDefault="00DB1C6B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47" w:rsidRPr="00467947" w:rsidRDefault="00467947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47" w:rsidRPr="00467947" w:rsidRDefault="00467947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47" w:rsidRPr="00467947" w:rsidRDefault="00467947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47" w:rsidRPr="00467947" w:rsidRDefault="00467947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47" w:rsidRPr="00467947" w:rsidRDefault="00467947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947" w:rsidRPr="00467947" w:rsidRDefault="00467947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6B" w:rsidRPr="00467947" w:rsidRDefault="00DB1C6B" w:rsidP="00B5021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</w:p>
        </w:tc>
      </w:tr>
      <w:tr w:rsidR="00DB1C6B" w:rsidRPr="00467947" w:rsidTr="00B5021A">
        <w:trPr>
          <w:trHeight w:val="24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  <w:rPr>
                <w:b/>
              </w:rPr>
            </w:pPr>
            <w:r w:rsidRPr="00467947">
              <w:rPr>
                <w:b/>
              </w:rPr>
              <w:lastRenderedPageBreak/>
              <w:t xml:space="preserve">Тема 8 . </w:t>
            </w:r>
          </w:p>
          <w:p w:rsidR="00DB1C6B" w:rsidRPr="00467947" w:rsidRDefault="00DB1C6B" w:rsidP="00B5021A">
            <w:pPr>
              <w:pStyle w:val="Style50"/>
              <w:widowControl/>
              <w:spacing w:line="240" w:lineRule="auto"/>
              <w:ind w:firstLine="0"/>
              <w:rPr>
                <w:rStyle w:val="FontStyle80"/>
                <w:i w:val="0"/>
                <w:sz w:val="24"/>
                <w:szCs w:val="24"/>
              </w:rPr>
            </w:pPr>
            <w:r w:rsidRPr="00467947">
              <w:rPr>
                <w:rStyle w:val="FontStyle80"/>
                <w:i w:val="0"/>
                <w:sz w:val="24"/>
                <w:szCs w:val="24"/>
              </w:rPr>
              <w:t>Финансовое обеспечение и бухгалтерский учет на предприятии</w:t>
            </w:r>
          </w:p>
          <w:p w:rsidR="00DB1C6B" w:rsidRPr="00467947" w:rsidRDefault="00DB1C6B" w:rsidP="00B5021A">
            <w:pPr>
              <w:pStyle w:val="Default"/>
              <w:spacing w:line="276" w:lineRule="auto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rPr>
                <w:color w:val="auto"/>
              </w:rPr>
            </w:pPr>
            <w:r w:rsidRPr="00467947">
              <w:rPr>
                <w:b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rPr>
                <w:b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</w:p>
        </w:tc>
      </w:tr>
      <w:tr w:rsidR="00DB1C6B" w:rsidRPr="00467947" w:rsidTr="00B5021A">
        <w:trPr>
          <w:trHeight w:val="13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6B" w:rsidRPr="00467947" w:rsidRDefault="00DB1C6B" w:rsidP="00B5021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4"/>
                <w:szCs w:val="24"/>
              </w:rPr>
            </w:pPr>
            <w:r w:rsidRPr="00467947">
              <w:rPr>
                <w:rStyle w:val="FontStyle80"/>
                <w:rFonts w:ascii="Times New Roman" w:hAnsi="Times New Roman" w:cs="Times New Roman"/>
                <w:i w:val="0"/>
                <w:sz w:val="24"/>
                <w:szCs w:val="24"/>
              </w:rPr>
              <w:t xml:space="preserve">Финансовое обеспечение и бухгалтерский учет на </w:t>
            </w:r>
            <w:r w:rsidRPr="00467947">
              <w:rPr>
                <w:rStyle w:val="FontStyle79"/>
                <w:i w:val="0"/>
                <w:sz w:val="24"/>
                <w:szCs w:val="24"/>
              </w:rPr>
              <w:t>предприятии.</w:t>
            </w:r>
          </w:p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4"/>
                <w:szCs w:val="24"/>
              </w:rPr>
            </w:pPr>
            <w:r w:rsidRPr="00467947">
              <w:rPr>
                <w:rStyle w:val="FontStyle79"/>
                <w:i w:val="0"/>
                <w:sz w:val="24"/>
                <w:szCs w:val="24"/>
              </w:rPr>
              <w:t xml:space="preserve">Источники финансирования деятельности предприятий. Финансовый результат деятельности предприятия. </w:t>
            </w:r>
          </w:p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79"/>
                <w:b w:val="0"/>
                <w:i w:val="0"/>
                <w:sz w:val="24"/>
                <w:szCs w:val="24"/>
              </w:rPr>
            </w:pPr>
            <w:r w:rsidRPr="00467947">
              <w:rPr>
                <w:rStyle w:val="FontStyle79"/>
                <w:i w:val="0"/>
                <w:sz w:val="24"/>
                <w:szCs w:val="24"/>
              </w:rPr>
              <w:t>Общие причины неплатежеспособности предприятий. Основные направления финансового оздоровления предприятия.</w:t>
            </w:r>
          </w:p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7947">
              <w:rPr>
                <w:rStyle w:val="FontStyle79"/>
                <w:i w:val="0"/>
                <w:sz w:val="24"/>
                <w:szCs w:val="24"/>
              </w:rPr>
              <w:t>Система и принципы бухгалтерского учета.</w:t>
            </w:r>
          </w:p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  <w:sz w:val="24"/>
                <w:szCs w:val="24"/>
              </w:rPr>
            </w:pPr>
            <w:r w:rsidRPr="00467947">
              <w:rPr>
                <w:rStyle w:val="FontStyle85"/>
                <w:rFonts w:ascii="Times New Roman" w:hAnsi="Times New Roman" w:cs="Times New Roman"/>
                <w:sz w:val="24"/>
                <w:szCs w:val="24"/>
                <w:u w:val="single"/>
              </w:rPr>
              <w:t>Понятие эффекта и эффективности</w:t>
            </w:r>
            <w:r w:rsidRPr="00467947">
              <w:rPr>
                <w:rStyle w:val="FontStyle8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rStyle w:val="FontStyle85"/>
                <w:rFonts w:ascii="Times New Roman" w:hAnsi="Times New Roman" w:cs="Times New Roman"/>
                <w:sz w:val="24"/>
                <w:szCs w:val="24"/>
              </w:rPr>
            </w:pPr>
            <w:r w:rsidRPr="00467947">
              <w:rPr>
                <w:rStyle w:val="FontStyle85"/>
                <w:rFonts w:ascii="Times New Roman" w:hAnsi="Times New Roman" w:cs="Times New Roman"/>
                <w:sz w:val="24"/>
                <w:szCs w:val="24"/>
              </w:rPr>
              <w:t xml:space="preserve">Классификации видов эффективности предпринимательской деятельности. Основные показатели экономической эффективности предпринимательской деятельности. </w:t>
            </w:r>
          </w:p>
          <w:p w:rsidR="00DB1C6B" w:rsidRPr="00467947" w:rsidRDefault="00DB1C6B" w:rsidP="00B5021A">
            <w:pPr>
              <w:tabs>
                <w:tab w:val="left" w:pos="150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467947">
              <w:rPr>
                <w:rStyle w:val="FontStyle85"/>
                <w:rFonts w:ascii="Times New Roman" w:hAnsi="Times New Roman" w:cs="Times New Roman"/>
                <w:sz w:val="24"/>
                <w:szCs w:val="24"/>
              </w:rPr>
              <w:t>Методика расчета показателей экономической эффективности.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  <w:rPr>
                <w:b/>
              </w:rPr>
            </w:pPr>
            <w:r w:rsidRPr="0046794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t>1</w:t>
            </w:r>
          </w:p>
        </w:tc>
      </w:tr>
      <w:tr w:rsidR="00DB1C6B" w:rsidRPr="00467947" w:rsidTr="00B5021A">
        <w:trPr>
          <w:trHeight w:val="13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rPr>
                <w:color w:val="auto"/>
              </w:rPr>
            </w:pPr>
            <w:r w:rsidRPr="00467947">
              <w:rPr>
                <w:b/>
                <w:bCs/>
                <w:color w:val="auto"/>
              </w:rPr>
              <w:t>Практическая  работа№14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t>2</w:t>
            </w:r>
          </w:p>
        </w:tc>
      </w:tr>
      <w:tr w:rsidR="00DB1C6B" w:rsidRPr="00467947" w:rsidTr="00B5021A">
        <w:trPr>
          <w:trHeight w:val="33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Style50"/>
              <w:widowControl/>
              <w:spacing w:line="240" w:lineRule="auto"/>
              <w:ind w:firstLine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7">
              <w:rPr>
                <w:sz w:val="24"/>
                <w:szCs w:val="24"/>
              </w:rPr>
              <w:t>Расчет экономической эффективности предпринимательской деятельности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</w:p>
        </w:tc>
      </w:tr>
      <w:tr w:rsidR="00DB1C6B" w:rsidRPr="00467947" w:rsidTr="00B5021A">
        <w:trPr>
          <w:trHeight w:val="135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6B" w:rsidRPr="00467947" w:rsidRDefault="00DB1C6B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rPr>
                <w:b/>
                <w:bCs/>
                <w:color w:val="auto"/>
              </w:rPr>
            </w:pPr>
            <w:r w:rsidRPr="00467947">
              <w:rPr>
                <w:b/>
                <w:bCs/>
                <w:color w:val="auto"/>
              </w:rPr>
              <w:t>Практическая  работа№15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t>2</w:t>
            </w:r>
          </w:p>
        </w:tc>
      </w:tr>
      <w:tr w:rsidR="00DB1C6B" w:rsidRPr="00467947" w:rsidTr="00B5021A">
        <w:trPr>
          <w:trHeight w:val="9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6B" w:rsidRPr="00467947" w:rsidRDefault="00DB1C6B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rPr>
                <w:b/>
                <w:bCs/>
              </w:rPr>
            </w:pPr>
            <w:r w:rsidRPr="00467947">
              <w:t>Планирование финансовой деятельности и бизнес – план предприятия</w:t>
            </w:r>
            <w:r w:rsidRPr="00467947">
              <w:rPr>
                <w:rStyle w:val="FontStyle18"/>
                <w:sz w:val="24"/>
                <w:szCs w:val="24"/>
              </w:rPr>
              <w:t>.</w:t>
            </w:r>
            <w:r w:rsidRPr="0046794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</w:p>
        </w:tc>
      </w:tr>
      <w:tr w:rsidR="00DB1C6B" w:rsidRPr="00467947" w:rsidTr="00B5021A">
        <w:trPr>
          <w:trHeight w:val="351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6B" w:rsidRPr="00467947" w:rsidRDefault="00DB1C6B" w:rsidP="00B5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rPr>
                <w:b/>
                <w:bCs/>
              </w:rPr>
            </w:pPr>
            <w:r w:rsidRPr="00467947">
              <w:rPr>
                <w:b/>
                <w:bCs/>
              </w:rPr>
              <w:t xml:space="preserve">Самостоятельная работа </w:t>
            </w:r>
          </w:p>
          <w:p w:rsidR="00DB1C6B" w:rsidRPr="00467947" w:rsidRDefault="00DB1C6B" w:rsidP="00B5021A">
            <w:pPr>
              <w:pStyle w:val="Default"/>
              <w:spacing w:line="276" w:lineRule="auto"/>
            </w:pPr>
            <w:r w:rsidRPr="00467947">
              <w:t xml:space="preserve">Выполнение домашних заданий общего и индивидуального плана. </w:t>
            </w:r>
          </w:p>
          <w:p w:rsidR="00DB1C6B" w:rsidRPr="00467947" w:rsidRDefault="00DB1C6B" w:rsidP="00B5021A">
            <w:pPr>
              <w:pStyle w:val="Default"/>
              <w:spacing w:line="276" w:lineRule="auto"/>
            </w:pPr>
            <w:r w:rsidRPr="00467947">
              <w:t xml:space="preserve">Подготовка к практическим работам с использованием методических рекомендаций преподавателя. </w:t>
            </w:r>
          </w:p>
          <w:p w:rsidR="00DB1C6B" w:rsidRPr="00467947" w:rsidRDefault="00DB1C6B" w:rsidP="00B5021A">
            <w:pPr>
              <w:pStyle w:val="Default"/>
              <w:spacing w:line="276" w:lineRule="auto"/>
              <w:rPr>
                <w:b/>
                <w:bCs/>
                <w:color w:val="auto"/>
              </w:rPr>
            </w:pPr>
            <w:r w:rsidRPr="00467947">
              <w:rPr>
                <w:color w:val="auto"/>
              </w:rPr>
              <w:t>Изучение рекомендованной литературы по изучаемой теме: «Роль бизнес плана в формировании предпринимательского решения».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  <w:rPr>
                <w:bCs/>
              </w:rPr>
            </w:pPr>
            <w:r w:rsidRPr="00467947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6B" w:rsidRPr="00467947" w:rsidRDefault="00DB1C6B" w:rsidP="00B5021A">
            <w:pPr>
              <w:pStyle w:val="Default"/>
              <w:spacing w:line="276" w:lineRule="auto"/>
              <w:jc w:val="center"/>
            </w:pPr>
            <w:r w:rsidRPr="00467947">
              <w:t>4</w:t>
            </w:r>
          </w:p>
        </w:tc>
      </w:tr>
    </w:tbl>
    <w:p w:rsidR="00DB1C6B" w:rsidRDefault="00DB1C6B">
      <w:pPr>
        <w:rPr>
          <w:sz w:val="24"/>
          <w:szCs w:val="24"/>
        </w:rPr>
      </w:pPr>
    </w:p>
    <w:p w:rsidR="00F15D9F" w:rsidRDefault="00F15D9F">
      <w:pPr>
        <w:rPr>
          <w:sz w:val="24"/>
          <w:szCs w:val="24"/>
        </w:rPr>
      </w:pPr>
    </w:p>
    <w:p w:rsidR="00F15D9F" w:rsidRDefault="00F15D9F">
      <w:pPr>
        <w:rPr>
          <w:sz w:val="24"/>
          <w:szCs w:val="24"/>
        </w:rPr>
      </w:pPr>
    </w:p>
    <w:p w:rsidR="00F15D9F" w:rsidRDefault="00F15D9F">
      <w:pPr>
        <w:rPr>
          <w:sz w:val="24"/>
          <w:szCs w:val="24"/>
        </w:rPr>
      </w:pPr>
    </w:p>
    <w:p w:rsidR="00F15D9F" w:rsidRDefault="00F15D9F">
      <w:pPr>
        <w:rPr>
          <w:sz w:val="24"/>
          <w:szCs w:val="24"/>
        </w:rPr>
      </w:pPr>
    </w:p>
    <w:p w:rsidR="00F15D9F" w:rsidRDefault="00F15D9F" w:rsidP="00F15D9F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УЧЕБНО-МЕТОДИЧЕСКОЕ И МАТЕРИАЛЬНО-ТЕХНИЧЕСКОЕ ОБЕСПЕЧЕНИЕ</w:t>
      </w:r>
    </w:p>
    <w:p w:rsidR="00F15D9F" w:rsidRDefault="00F15D9F" w:rsidP="00F15D9F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5D9F" w:rsidRDefault="00F15D9F" w:rsidP="00F15D9F">
      <w:pPr>
        <w:pStyle w:val="Style14"/>
        <w:widowControl/>
        <w:tabs>
          <w:tab w:val="left" w:pos="8617"/>
        </w:tabs>
        <w:spacing w:before="38" w:line="274" w:lineRule="exact"/>
        <w:ind w:left="418" w:right="-30"/>
        <w:jc w:val="both"/>
        <w:rPr>
          <w:sz w:val="28"/>
          <w:szCs w:val="28"/>
        </w:rPr>
      </w:pPr>
    </w:p>
    <w:p w:rsidR="00F15D9F" w:rsidRDefault="00F15D9F" w:rsidP="00F15D9F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  <w:sz w:val="28"/>
          <w:szCs w:val="28"/>
        </w:rPr>
      </w:pPr>
      <w:r>
        <w:rPr>
          <w:rStyle w:val="FontStyle84"/>
          <w:sz w:val="28"/>
          <w:szCs w:val="28"/>
        </w:rPr>
        <w:t>Основная литература</w:t>
      </w:r>
    </w:p>
    <w:p w:rsidR="00F15D9F" w:rsidRDefault="00F15D9F" w:rsidP="00F15D9F">
      <w:pPr>
        <w:pStyle w:val="Style56"/>
        <w:widowControl/>
        <w:tabs>
          <w:tab w:val="left" w:pos="8617"/>
        </w:tabs>
        <w:spacing w:before="38"/>
        <w:ind w:right="-30"/>
        <w:jc w:val="both"/>
        <w:rPr>
          <w:rStyle w:val="FontStyle84"/>
          <w:sz w:val="28"/>
          <w:szCs w:val="28"/>
        </w:rPr>
      </w:pPr>
    </w:p>
    <w:p w:rsidR="00F15D9F" w:rsidRDefault="00F15D9F" w:rsidP="00F15D9F">
      <w:pPr>
        <w:ind w:firstLine="284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1</w:t>
      </w:r>
      <w:r>
        <w:rPr>
          <w:rFonts w:ascii="Times New Roman" w:hAnsi="Times New Roman" w:cs="Times New Roman"/>
          <w:color w:val="333333"/>
          <w:sz w:val="28"/>
          <w:szCs w:val="28"/>
        </w:rPr>
        <w:t>.  Основы предпринимательской деятельности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учебник и практикум  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Чеберко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Е.Ф. — М. :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, 2016.</w:t>
      </w:r>
    </w:p>
    <w:p w:rsidR="00F15D9F" w:rsidRPr="00F15D9F" w:rsidRDefault="00F15D9F" w:rsidP="00F15D9F">
      <w:pPr>
        <w:ind w:firstLine="284"/>
        <w:rPr>
          <w:rStyle w:val="FontStyle8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Основы бизнеса (предпринимательства)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  Круглова  Н.Ю.  М. : КНОРУС, 2016. ЭБ «</w:t>
      </w:r>
      <w:r>
        <w:rPr>
          <w:rFonts w:ascii="Times New Roman" w:hAnsi="Times New Roman" w:cs="Times New Roman"/>
          <w:sz w:val="28"/>
          <w:szCs w:val="28"/>
          <w:lang w:val="en-US"/>
        </w:rPr>
        <w:t>Book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15D9F" w:rsidRDefault="00F15D9F" w:rsidP="00F15D9F">
      <w:pPr>
        <w:pStyle w:val="Style56"/>
        <w:widowControl/>
        <w:tabs>
          <w:tab w:val="left" w:pos="8617"/>
        </w:tabs>
        <w:spacing w:before="10"/>
        <w:ind w:right="-30"/>
        <w:jc w:val="both"/>
        <w:rPr>
          <w:rStyle w:val="FontStyle84"/>
          <w:sz w:val="28"/>
          <w:szCs w:val="28"/>
        </w:rPr>
      </w:pPr>
      <w:r>
        <w:rPr>
          <w:rStyle w:val="FontStyle84"/>
          <w:sz w:val="28"/>
          <w:szCs w:val="28"/>
        </w:rPr>
        <w:t>Дополнительная литература</w:t>
      </w:r>
    </w:p>
    <w:p w:rsidR="00F15D9F" w:rsidRDefault="00F15D9F" w:rsidP="00F15D9F">
      <w:pPr>
        <w:pStyle w:val="Style56"/>
        <w:widowControl/>
        <w:tabs>
          <w:tab w:val="left" w:pos="8617"/>
        </w:tabs>
        <w:spacing w:before="10"/>
        <w:ind w:right="-30"/>
        <w:jc w:val="both"/>
      </w:pPr>
    </w:p>
    <w:p w:rsidR="00F15D9F" w:rsidRDefault="00F15D9F" w:rsidP="00F15D9F">
      <w:pPr>
        <w:ind w:firstLine="284"/>
        <w:rPr>
          <w:rStyle w:val="FontStyle8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1.   </w:t>
      </w:r>
      <w:proofErr w:type="spellStart"/>
      <w:r>
        <w:rPr>
          <w:rStyle w:val="FontStyle85"/>
          <w:rFonts w:ascii="Times New Roman" w:hAnsi="Times New Roman" w:cs="Times New Roman"/>
          <w:sz w:val="28"/>
          <w:szCs w:val="28"/>
        </w:rPr>
        <w:t>Арустамов</w:t>
      </w:r>
      <w:proofErr w:type="spellEnd"/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, Эдуард Александрович. Организация предпринимательской деятельности: </w:t>
      </w:r>
      <w:proofErr w:type="spellStart"/>
      <w:r>
        <w:rPr>
          <w:rStyle w:val="FontStyle85"/>
          <w:rFonts w:ascii="Times New Roman" w:hAnsi="Times New Roman" w:cs="Times New Roman"/>
          <w:sz w:val="28"/>
          <w:szCs w:val="28"/>
        </w:rPr>
        <w:t>учеб</w:t>
      </w:r>
      <w:proofErr w:type="gramStart"/>
      <w:r>
        <w:rPr>
          <w:rStyle w:val="FontStyle85"/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Style w:val="FontStyle85"/>
          <w:rFonts w:ascii="Times New Roman" w:hAnsi="Times New Roman" w:cs="Times New Roman"/>
          <w:sz w:val="28"/>
          <w:szCs w:val="28"/>
        </w:rPr>
        <w:t>особие</w:t>
      </w:r>
      <w:proofErr w:type="spellEnd"/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 для студентов вузов / Э. А. </w:t>
      </w:r>
      <w:proofErr w:type="spellStart"/>
      <w:r>
        <w:rPr>
          <w:rStyle w:val="FontStyle85"/>
          <w:rFonts w:ascii="Times New Roman" w:hAnsi="Times New Roman" w:cs="Times New Roman"/>
          <w:sz w:val="28"/>
          <w:szCs w:val="28"/>
        </w:rPr>
        <w:t>Арустамов</w:t>
      </w:r>
      <w:proofErr w:type="spellEnd"/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, А. Н. </w:t>
      </w:r>
      <w:proofErr w:type="spellStart"/>
      <w:r>
        <w:rPr>
          <w:rStyle w:val="FontStyle85"/>
          <w:rFonts w:ascii="Times New Roman" w:hAnsi="Times New Roman" w:cs="Times New Roman"/>
          <w:sz w:val="28"/>
          <w:szCs w:val="28"/>
        </w:rPr>
        <w:t>Пахомкин</w:t>
      </w:r>
      <w:proofErr w:type="spellEnd"/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, Т. П. Митрофанова. - 3-е изд. - </w:t>
      </w:r>
      <w:r>
        <w:rPr>
          <w:rStyle w:val="FontStyle85"/>
          <w:rFonts w:ascii="Times New Roman" w:hAnsi="Times New Roman" w:cs="Times New Roman"/>
          <w:spacing w:val="30"/>
          <w:sz w:val="28"/>
          <w:szCs w:val="28"/>
        </w:rPr>
        <w:t>М.:</w:t>
      </w:r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 Дашков и К*, 2013. - 336 с.</w:t>
      </w:r>
    </w:p>
    <w:p w:rsidR="00F15D9F" w:rsidRDefault="00F15D9F" w:rsidP="00F15D9F">
      <w:pPr>
        <w:ind w:firstLine="284"/>
        <w:rPr>
          <w:rStyle w:val="FontStyle85"/>
          <w:rFonts w:ascii="Times New Roman" w:hAnsi="Times New Roman" w:cs="Times New Roman"/>
          <w:sz w:val="28"/>
          <w:szCs w:val="28"/>
        </w:rPr>
      </w:pPr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2.   </w:t>
      </w:r>
      <w:proofErr w:type="spellStart"/>
      <w:r>
        <w:rPr>
          <w:rStyle w:val="FontStyle85"/>
          <w:rFonts w:ascii="Times New Roman" w:hAnsi="Times New Roman" w:cs="Times New Roman"/>
          <w:sz w:val="28"/>
          <w:szCs w:val="28"/>
        </w:rPr>
        <w:t>Валигурский</w:t>
      </w:r>
      <w:proofErr w:type="spellEnd"/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, Дмитрий Иванович. Организация предпринимательской деятельности: учебник [для студентов вузов и </w:t>
      </w:r>
      <w:proofErr w:type="spellStart"/>
      <w:r>
        <w:rPr>
          <w:rStyle w:val="FontStyle85"/>
          <w:rFonts w:ascii="Times New Roman" w:hAnsi="Times New Roman" w:cs="Times New Roman"/>
          <w:sz w:val="28"/>
          <w:szCs w:val="28"/>
        </w:rPr>
        <w:t>ссузов</w:t>
      </w:r>
      <w:proofErr w:type="spellEnd"/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] / Д. И. </w:t>
      </w:r>
      <w:proofErr w:type="spellStart"/>
      <w:r>
        <w:rPr>
          <w:rStyle w:val="FontStyle85"/>
          <w:rFonts w:ascii="Times New Roman" w:hAnsi="Times New Roman" w:cs="Times New Roman"/>
          <w:sz w:val="28"/>
          <w:szCs w:val="28"/>
        </w:rPr>
        <w:t>Валигурский</w:t>
      </w:r>
      <w:proofErr w:type="spellEnd"/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. - 3-е изд. - </w:t>
      </w:r>
      <w:r>
        <w:rPr>
          <w:rStyle w:val="FontStyle85"/>
          <w:rFonts w:ascii="Times New Roman" w:hAnsi="Times New Roman" w:cs="Times New Roman"/>
          <w:spacing w:val="30"/>
          <w:sz w:val="28"/>
          <w:szCs w:val="28"/>
        </w:rPr>
        <w:t>М.:</w:t>
      </w:r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 Дашков и К*, 2012. - 520 </w:t>
      </w:r>
      <w:proofErr w:type="gramStart"/>
      <w:r>
        <w:rPr>
          <w:rStyle w:val="FontStyle85"/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Style w:val="FontStyle85"/>
          <w:rFonts w:ascii="Times New Roman" w:hAnsi="Times New Roman" w:cs="Times New Roman"/>
          <w:sz w:val="28"/>
          <w:szCs w:val="28"/>
        </w:rPr>
        <w:t>.</w:t>
      </w:r>
    </w:p>
    <w:p w:rsidR="00F15D9F" w:rsidRDefault="00F15D9F" w:rsidP="00F15D9F">
      <w:pPr>
        <w:ind w:firstLine="284"/>
        <w:rPr>
          <w:rStyle w:val="FontStyle85"/>
          <w:rFonts w:ascii="Times New Roman" w:hAnsi="Times New Roman" w:cs="Times New Roman"/>
          <w:sz w:val="28"/>
          <w:szCs w:val="28"/>
        </w:rPr>
      </w:pPr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3.  Самарина В.П. Основы предпринимательства. - М.: Изд.: </w:t>
      </w:r>
      <w:proofErr w:type="spellStart"/>
      <w:r>
        <w:rPr>
          <w:rStyle w:val="FontStyle85"/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, 2013 год, - 224 стр. Гриф УМО МО РФ (+ </w:t>
      </w:r>
      <w:r>
        <w:rPr>
          <w:rStyle w:val="FontStyle85"/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Style w:val="FontStyle85"/>
          <w:rFonts w:ascii="Times New Roman" w:hAnsi="Times New Roman" w:cs="Times New Roman"/>
          <w:sz w:val="28"/>
          <w:szCs w:val="28"/>
        </w:rPr>
        <w:t>-</w:t>
      </w:r>
      <w:r>
        <w:rPr>
          <w:rStyle w:val="FontStyle85"/>
          <w:rFonts w:ascii="Times New Roman" w:hAnsi="Times New Roman" w:cs="Times New Roman"/>
          <w:sz w:val="28"/>
          <w:szCs w:val="28"/>
          <w:lang w:val="en-US"/>
        </w:rPr>
        <w:t>ROM</w:t>
      </w:r>
      <w:r>
        <w:rPr>
          <w:rStyle w:val="FontStyle85"/>
          <w:rFonts w:ascii="Times New Roman" w:hAnsi="Times New Roman" w:cs="Times New Roman"/>
          <w:sz w:val="28"/>
          <w:szCs w:val="28"/>
        </w:rPr>
        <w:t>)</w:t>
      </w:r>
    </w:p>
    <w:p w:rsidR="00F15D9F" w:rsidRDefault="00F15D9F" w:rsidP="00F15D9F">
      <w:pPr>
        <w:ind w:firstLine="284"/>
        <w:rPr>
          <w:rStyle w:val="FontStyle85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4.   Яковлев, Георгий Антонович. Организация предпринимательской деятельности: </w:t>
      </w:r>
      <w:proofErr w:type="spellStart"/>
      <w:r>
        <w:rPr>
          <w:rStyle w:val="FontStyle85"/>
          <w:rFonts w:ascii="Times New Roman" w:hAnsi="Times New Roman" w:cs="Times New Roman"/>
          <w:sz w:val="28"/>
          <w:szCs w:val="28"/>
        </w:rPr>
        <w:t>учеб</w:t>
      </w:r>
      <w:proofErr w:type="gramStart"/>
      <w:r>
        <w:rPr>
          <w:rStyle w:val="FontStyle85"/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Style w:val="FontStyle85"/>
          <w:rFonts w:ascii="Times New Roman" w:hAnsi="Times New Roman" w:cs="Times New Roman"/>
          <w:sz w:val="28"/>
          <w:szCs w:val="28"/>
        </w:rPr>
        <w:t>особие</w:t>
      </w:r>
      <w:proofErr w:type="spellEnd"/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 для студентов вузов / Г. А. Яковлев. - 2-е изд. - </w:t>
      </w:r>
      <w:r>
        <w:rPr>
          <w:rStyle w:val="FontStyle85"/>
          <w:rFonts w:ascii="Times New Roman" w:hAnsi="Times New Roman" w:cs="Times New Roman"/>
          <w:spacing w:val="30"/>
          <w:sz w:val="28"/>
          <w:szCs w:val="28"/>
        </w:rPr>
        <w:t>М.:</w:t>
      </w:r>
      <w:r>
        <w:rPr>
          <w:rStyle w:val="FontStyle85"/>
          <w:rFonts w:ascii="Times New Roman" w:hAnsi="Times New Roman" w:cs="Times New Roman"/>
          <w:sz w:val="28"/>
          <w:szCs w:val="28"/>
        </w:rPr>
        <w:t xml:space="preserve"> ИНФРА-М, 2013. - 313 с.</w:t>
      </w:r>
    </w:p>
    <w:p w:rsidR="00F15D9F" w:rsidRDefault="00F15D9F" w:rsidP="00F15D9F">
      <w:pPr>
        <w:pStyle w:val="Style18"/>
        <w:widowControl/>
        <w:numPr>
          <w:ilvl w:val="0"/>
          <w:numId w:val="1"/>
        </w:numPr>
        <w:tabs>
          <w:tab w:val="left" w:pos="701"/>
          <w:tab w:val="left" w:pos="8617"/>
        </w:tabs>
        <w:spacing w:before="149" w:line="245" w:lineRule="exact"/>
        <w:ind w:right="-30"/>
        <w:rPr>
          <w:rStyle w:val="FontStyle85"/>
          <w:sz w:val="28"/>
          <w:szCs w:val="28"/>
        </w:rPr>
      </w:pPr>
      <w:proofErr w:type="spellStart"/>
      <w:r>
        <w:rPr>
          <w:rStyle w:val="FontStyle85"/>
          <w:sz w:val="28"/>
          <w:szCs w:val="28"/>
        </w:rPr>
        <w:t>Асаул</w:t>
      </w:r>
      <w:proofErr w:type="spellEnd"/>
      <w:r>
        <w:rPr>
          <w:rStyle w:val="FontStyle85"/>
          <w:sz w:val="28"/>
          <w:szCs w:val="28"/>
        </w:rPr>
        <w:t xml:space="preserve"> А.Н. Организация предпринимательской деятельности: Учебник для вузов. 4-е изд. Стандарт третьего поколения. - СПб</w:t>
      </w:r>
      <w:proofErr w:type="gramStart"/>
      <w:r>
        <w:rPr>
          <w:rStyle w:val="FontStyle85"/>
          <w:sz w:val="28"/>
          <w:szCs w:val="28"/>
        </w:rPr>
        <w:t xml:space="preserve">.: </w:t>
      </w:r>
      <w:proofErr w:type="gramEnd"/>
      <w:r>
        <w:rPr>
          <w:rStyle w:val="FontStyle85"/>
          <w:sz w:val="28"/>
          <w:szCs w:val="28"/>
        </w:rPr>
        <w:t xml:space="preserve">Питер, 2013. - -352 </w:t>
      </w:r>
      <w:r>
        <w:rPr>
          <w:rStyle w:val="FontStyle85"/>
          <w:spacing w:val="30"/>
          <w:sz w:val="28"/>
          <w:szCs w:val="28"/>
        </w:rPr>
        <w:t>с:</w:t>
      </w:r>
      <w:r>
        <w:rPr>
          <w:rStyle w:val="FontStyle85"/>
          <w:sz w:val="28"/>
          <w:szCs w:val="28"/>
        </w:rPr>
        <w:t xml:space="preserve"> ил.</w:t>
      </w:r>
    </w:p>
    <w:p w:rsidR="00F15D9F" w:rsidRDefault="00F15D9F" w:rsidP="00F15D9F">
      <w:pPr>
        <w:pStyle w:val="Style18"/>
        <w:widowControl/>
        <w:numPr>
          <w:ilvl w:val="0"/>
          <w:numId w:val="1"/>
        </w:numPr>
        <w:tabs>
          <w:tab w:val="left" w:pos="701"/>
          <w:tab w:val="left" w:pos="8617"/>
        </w:tabs>
        <w:spacing w:before="5" w:line="245" w:lineRule="exact"/>
        <w:ind w:right="-30"/>
        <w:rPr>
          <w:rStyle w:val="FontStyle85"/>
          <w:sz w:val="28"/>
          <w:szCs w:val="28"/>
        </w:rPr>
      </w:pPr>
      <w:r>
        <w:rPr>
          <w:rStyle w:val="FontStyle85"/>
          <w:sz w:val="28"/>
          <w:szCs w:val="28"/>
        </w:rPr>
        <w:t xml:space="preserve">Кузьмина Е.Е., Кузьмина Л.П. Организация предпринимательской деятельности. - М.: Издательство: </w:t>
      </w:r>
      <w:proofErr w:type="spellStart"/>
      <w:r>
        <w:rPr>
          <w:rStyle w:val="FontStyle85"/>
          <w:sz w:val="28"/>
          <w:szCs w:val="28"/>
        </w:rPr>
        <w:t>Юрайт</w:t>
      </w:r>
      <w:proofErr w:type="spellEnd"/>
      <w:r>
        <w:rPr>
          <w:rStyle w:val="FontStyle85"/>
          <w:sz w:val="28"/>
          <w:szCs w:val="28"/>
        </w:rPr>
        <w:t>, 2013 г. - стр. 508.</w:t>
      </w:r>
    </w:p>
    <w:p w:rsidR="00F15D9F" w:rsidRPr="00F15D9F" w:rsidRDefault="00F15D9F" w:rsidP="00F15D9F">
      <w:pPr>
        <w:pStyle w:val="a4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Черняк В.З. Введение в предпринимательство: учебник для 10- 11 классов общеобразовательных </w:t>
      </w:r>
      <w:proofErr w:type="spellStart"/>
      <w:r>
        <w:rPr>
          <w:rFonts w:ascii="Times New Roman" w:hAnsi="Times New Roman"/>
          <w:sz w:val="28"/>
          <w:szCs w:val="28"/>
        </w:rPr>
        <w:t>учереждений</w:t>
      </w:r>
      <w:proofErr w:type="spellEnd"/>
      <w:r>
        <w:rPr>
          <w:rFonts w:ascii="Times New Roman" w:hAnsi="Times New Roman"/>
          <w:sz w:val="28"/>
          <w:szCs w:val="28"/>
        </w:rPr>
        <w:t>. – М.: Изд. ВИТА 1999 год</w:t>
      </w:r>
    </w:p>
    <w:sectPr w:rsidR="00F15D9F" w:rsidRPr="00F15D9F" w:rsidSect="00DB1C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271"/>
    <w:multiLevelType w:val="hybridMultilevel"/>
    <w:tmpl w:val="B0EA9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5F1F17"/>
    <w:multiLevelType w:val="hybridMultilevel"/>
    <w:tmpl w:val="1130DE02"/>
    <w:lvl w:ilvl="0" w:tplc="45984F98">
      <w:start w:val="5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1C6B"/>
    <w:rsid w:val="00397694"/>
    <w:rsid w:val="00467947"/>
    <w:rsid w:val="00686CAD"/>
    <w:rsid w:val="00971CFF"/>
    <w:rsid w:val="009F3442"/>
    <w:rsid w:val="00DB1C6B"/>
    <w:rsid w:val="00F1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1C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50">
    <w:name w:val="Style50"/>
    <w:basedOn w:val="a"/>
    <w:uiPriority w:val="99"/>
    <w:rsid w:val="00DB1C6B"/>
    <w:pPr>
      <w:widowControl w:val="0"/>
      <w:autoSpaceDE w:val="0"/>
      <w:autoSpaceDN w:val="0"/>
      <w:adjustRightInd w:val="0"/>
      <w:spacing w:after="0" w:line="370" w:lineRule="exact"/>
      <w:ind w:firstLine="389"/>
    </w:pPr>
    <w:rPr>
      <w:rFonts w:ascii="Times New Roman" w:hAnsi="Times New Roman" w:cs="Times New Roman"/>
      <w:sz w:val="24"/>
      <w:szCs w:val="24"/>
    </w:rPr>
  </w:style>
  <w:style w:type="character" w:customStyle="1" w:styleId="FontStyle79">
    <w:name w:val="Font Style79"/>
    <w:basedOn w:val="a0"/>
    <w:uiPriority w:val="99"/>
    <w:rsid w:val="00DB1C6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80">
    <w:name w:val="Font Style80"/>
    <w:basedOn w:val="a0"/>
    <w:uiPriority w:val="99"/>
    <w:rsid w:val="00DB1C6B"/>
    <w:rPr>
      <w:rFonts w:ascii="Segoe UI" w:hAnsi="Segoe UI" w:cs="Segoe UI" w:hint="default"/>
      <w:b/>
      <w:bCs/>
      <w:i/>
      <w:iCs/>
      <w:sz w:val="16"/>
      <w:szCs w:val="16"/>
    </w:rPr>
  </w:style>
  <w:style w:type="character" w:customStyle="1" w:styleId="FontStyle85">
    <w:name w:val="Font Style85"/>
    <w:basedOn w:val="a0"/>
    <w:uiPriority w:val="99"/>
    <w:rsid w:val="00DB1C6B"/>
    <w:rPr>
      <w:rFonts w:ascii="Segoe UI" w:hAnsi="Segoe UI" w:cs="Segoe UI" w:hint="default"/>
      <w:sz w:val="16"/>
      <w:szCs w:val="16"/>
    </w:rPr>
  </w:style>
  <w:style w:type="character" w:customStyle="1" w:styleId="FontStyle18">
    <w:name w:val="Font Style18"/>
    <w:basedOn w:val="a0"/>
    <w:uiPriority w:val="99"/>
    <w:rsid w:val="00DB1C6B"/>
    <w:rPr>
      <w:rFonts w:ascii="Trebuchet MS" w:hAnsi="Trebuchet MS" w:cs="Trebuchet MS" w:hint="default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F15D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5D9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14">
    <w:name w:val="Style14"/>
    <w:basedOn w:val="a"/>
    <w:uiPriority w:val="99"/>
    <w:rsid w:val="00F15D9F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F15D9F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F15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84">
    <w:name w:val="Font Style84"/>
    <w:basedOn w:val="a0"/>
    <w:uiPriority w:val="99"/>
    <w:rsid w:val="00F15D9F"/>
    <w:rPr>
      <w:rFonts w:ascii="Segoe UI" w:hAnsi="Segoe UI" w:cs="Segoe UI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8A8B-CB8F-41B5-9AD7-613F007C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3271</Characters>
  <Application>Microsoft Office Word</Application>
  <DocSecurity>0</DocSecurity>
  <Lines>27</Lines>
  <Paragraphs>7</Paragraphs>
  <ScaleCrop>false</ScaleCrop>
  <Company>Grizli777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5</cp:revision>
  <dcterms:created xsi:type="dcterms:W3CDTF">2020-04-05T18:45:00Z</dcterms:created>
  <dcterms:modified xsi:type="dcterms:W3CDTF">2020-04-06T17:37:00Z</dcterms:modified>
</cp:coreProperties>
</file>